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7C516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658A9" w:rsidRDefault="007C51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>
        <w:tc>
          <w:tcPr>
            <w:tcW w:w="9288" w:type="dxa"/>
          </w:tcPr>
          <w:p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:rsidR="00E813F4" w:rsidRPr="005658A9" w:rsidRDefault="007C516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52416B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416B">
        <w:rPr>
          <w:rFonts w:ascii="Tahoma" w:hAnsi="Tahoma" w:cs="Tahoma"/>
          <w:b/>
          <w:szCs w:val="20"/>
        </w:rPr>
        <w:t>Vprašanje:</w:t>
      </w:r>
    </w:p>
    <w:p w:rsidR="00E813F4" w:rsidRPr="007C516D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26EAB" w:rsidRPr="007C516D" w:rsidRDefault="007C516D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7C516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C516D">
        <w:rPr>
          <w:rFonts w:ascii="Tahoma" w:hAnsi="Tahoma" w:cs="Tahoma"/>
          <w:color w:val="333333"/>
          <w:szCs w:val="20"/>
        </w:rPr>
        <w:br/>
      </w:r>
      <w:r w:rsidRPr="007C516D">
        <w:rPr>
          <w:rFonts w:ascii="Tahoma" w:hAnsi="Tahoma" w:cs="Tahoma"/>
          <w:color w:val="333333"/>
          <w:szCs w:val="20"/>
          <w:shd w:val="clear" w:color="auto" w:fill="FFFFFF"/>
        </w:rPr>
        <w:t>dne 8.3.2021 ste navedli, da boste objavili nov popis del - kdaj ga lahko pričakujemo?</w:t>
      </w:r>
      <w:r w:rsidRPr="007C516D">
        <w:rPr>
          <w:rFonts w:ascii="Tahoma" w:hAnsi="Tahoma" w:cs="Tahoma"/>
          <w:color w:val="333333"/>
          <w:szCs w:val="20"/>
        </w:rPr>
        <w:br/>
      </w:r>
      <w:r w:rsidRPr="007C516D">
        <w:rPr>
          <w:rFonts w:ascii="Tahoma" w:hAnsi="Tahoma" w:cs="Tahoma"/>
          <w:color w:val="333333"/>
          <w:szCs w:val="20"/>
          <w:shd w:val="clear" w:color="auto" w:fill="FFFFFF"/>
        </w:rPr>
        <w:t>Glede na nov popis ustrezno podaljšajte rok oddaje ter rok za postavljanje vprašanj.</w:t>
      </w:r>
      <w:r w:rsidRPr="007C516D">
        <w:rPr>
          <w:rFonts w:ascii="Tahoma" w:hAnsi="Tahoma" w:cs="Tahoma"/>
          <w:color w:val="333333"/>
          <w:szCs w:val="20"/>
        </w:rPr>
        <w:br/>
      </w:r>
      <w:r w:rsidRPr="007C516D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52416B" w:rsidRDefault="0052416B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C516D" w:rsidRPr="007C516D" w:rsidRDefault="007C51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7C516D">
        <w:rPr>
          <w:rFonts w:ascii="Tahoma" w:hAnsi="Tahoma" w:cs="Tahoma"/>
          <w:b/>
          <w:szCs w:val="20"/>
        </w:rPr>
        <w:t>Odgovor:</w:t>
      </w:r>
    </w:p>
    <w:p w:rsidR="00B1469E" w:rsidRPr="007C516D" w:rsidRDefault="00B1469E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D6932" w:rsidRDefault="006D6932" w:rsidP="00F92E66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ne bo po</w:t>
      </w:r>
      <w:r w:rsidR="005458C5">
        <w:rPr>
          <w:rFonts w:ascii="Tahoma" w:hAnsi="Tahoma" w:cs="Tahoma"/>
          <w:szCs w:val="20"/>
        </w:rPr>
        <w:t>daljšal roka oddaje ponudb</w:t>
      </w:r>
      <w:r>
        <w:rPr>
          <w:rFonts w:ascii="Tahoma" w:hAnsi="Tahoma" w:cs="Tahoma"/>
          <w:szCs w:val="20"/>
        </w:rPr>
        <w:t xml:space="preserve">. </w:t>
      </w:r>
    </w:p>
    <w:p w:rsidR="006D4C6D" w:rsidRDefault="006D6932" w:rsidP="00F92E6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Pr="006D6932">
        <w:rPr>
          <w:rFonts w:ascii="Tahoma" w:hAnsi="Tahoma" w:cs="Tahoma"/>
          <w:szCs w:val="20"/>
        </w:rPr>
        <w:t xml:space="preserve">se spremembe </w:t>
      </w:r>
      <w:r>
        <w:rPr>
          <w:rFonts w:ascii="Tahoma" w:hAnsi="Tahoma" w:cs="Tahoma"/>
          <w:szCs w:val="20"/>
        </w:rPr>
        <w:t xml:space="preserve">RD vključno s popisi del bodo </w:t>
      </w:r>
      <w:r w:rsidRPr="006D6932">
        <w:rPr>
          <w:rFonts w:ascii="Tahoma" w:hAnsi="Tahoma" w:cs="Tahoma"/>
          <w:szCs w:val="20"/>
        </w:rPr>
        <w:t>objavl</w:t>
      </w:r>
      <w:r>
        <w:rPr>
          <w:rFonts w:ascii="Tahoma" w:hAnsi="Tahoma" w:cs="Tahoma"/>
          <w:szCs w:val="20"/>
        </w:rPr>
        <w:t>jene v zakonskem roku in sicer po izteku roka za vprašanja</w:t>
      </w:r>
      <w:r w:rsidRPr="006D6932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ter skladno s točko 2.3 Navodil za pripravo ponudbe. </w:t>
      </w:r>
    </w:p>
    <w:bookmarkEnd w:id="0"/>
    <w:p w:rsidR="006D6932" w:rsidRPr="006D6932" w:rsidRDefault="006D6932" w:rsidP="00F92E66">
      <w:pPr>
        <w:pStyle w:val="BodyText2"/>
        <w:jc w:val="left"/>
        <w:rPr>
          <w:rFonts w:ascii="Tahoma" w:hAnsi="Tahoma" w:cs="Tahoma"/>
          <w:szCs w:val="20"/>
        </w:rPr>
      </w:pPr>
    </w:p>
    <w:p w:rsidR="006D6932" w:rsidRPr="006D6932" w:rsidRDefault="006D6932" w:rsidP="00F92E66">
      <w:pPr>
        <w:pStyle w:val="BodyText2"/>
        <w:jc w:val="left"/>
        <w:rPr>
          <w:rFonts w:ascii="Tahoma" w:hAnsi="Tahoma" w:cs="Tahoma"/>
          <w:szCs w:val="20"/>
        </w:rPr>
      </w:pPr>
    </w:p>
    <w:p w:rsidR="00556816" w:rsidRPr="007C516D" w:rsidRDefault="00556816">
      <w:pPr>
        <w:rPr>
          <w:rFonts w:ascii="Tahoma" w:hAnsi="Tahoma" w:cs="Tahoma"/>
          <w:sz w:val="20"/>
          <w:szCs w:val="20"/>
        </w:rPr>
      </w:pPr>
    </w:p>
    <w:sectPr w:rsidR="00556816" w:rsidRPr="007C5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65" w:rsidRDefault="00543465">
      <w:r>
        <w:separator/>
      </w:r>
    </w:p>
  </w:endnote>
  <w:endnote w:type="continuationSeparator" w:id="0">
    <w:p w:rsidR="00543465" w:rsidRDefault="0054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46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B2F63A2" wp14:editId="640E47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2DF6048" wp14:editId="1E7D6D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4CE7E5B8" wp14:editId="7764998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65" w:rsidRDefault="00543465">
      <w:r>
        <w:separator/>
      </w:r>
    </w:p>
  </w:footnote>
  <w:footnote w:type="continuationSeparator" w:id="0">
    <w:p w:rsidR="00543465" w:rsidRDefault="0054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631A6A" wp14:editId="7CF918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73CF8"/>
    <w:rsid w:val="001836BB"/>
    <w:rsid w:val="00216549"/>
    <w:rsid w:val="002507C2"/>
    <w:rsid w:val="00290551"/>
    <w:rsid w:val="002A7A19"/>
    <w:rsid w:val="003133A6"/>
    <w:rsid w:val="0032000C"/>
    <w:rsid w:val="003560E2"/>
    <w:rsid w:val="003579C0"/>
    <w:rsid w:val="00380FFF"/>
    <w:rsid w:val="003F4246"/>
    <w:rsid w:val="00424A5A"/>
    <w:rsid w:val="0044323F"/>
    <w:rsid w:val="004B34B5"/>
    <w:rsid w:val="0052416B"/>
    <w:rsid w:val="00543465"/>
    <w:rsid w:val="005458C5"/>
    <w:rsid w:val="00556816"/>
    <w:rsid w:val="005658A9"/>
    <w:rsid w:val="005844E4"/>
    <w:rsid w:val="00634B0D"/>
    <w:rsid w:val="00637BE6"/>
    <w:rsid w:val="006D4C6D"/>
    <w:rsid w:val="006D6932"/>
    <w:rsid w:val="00736C55"/>
    <w:rsid w:val="0074069E"/>
    <w:rsid w:val="0074557C"/>
    <w:rsid w:val="007C516D"/>
    <w:rsid w:val="007E34F3"/>
    <w:rsid w:val="00847CB7"/>
    <w:rsid w:val="008C4D8F"/>
    <w:rsid w:val="009506C6"/>
    <w:rsid w:val="009B1FD9"/>
    <w:rsid w:val="00A05C73"/>
    <w:rsid w:val="00A17575"/>
    <w:rsid w:val="00A267FD"/>
    <w:rsid w:val="00A27F78"/>
    <w:rsid w:val="00AA22C6"/>
    <w:rsid w:val="00AB54B1"/>
    <w:rsid w:val="00AB6215"/>
    <w:rsid w:val="00AD3747"/>
    <w:rsid w:val="00B1469E"/>
    <w:rsid w:val="00B573AA"/>
    <w:rsid w:val="00CB2694"/>
    <w:rsid w:val="00CB5C11"/>
    <w:rsid w:val="00D26EAB"/>
    <w:rsid w:val="00D67F5D"/>
    <w:rsid w:val="00DB7CDA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74716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2021-03-11T13:42:00Z</cp:lastPrinted>
  <dcterms:created xsi:type="dcterms:W3CDTF">2021-03-11T12:09:00Z</dcterms:created>
  <dcterms:modified xsi:type="dcterms:W3CDTF">2021-03-11T13:43:00Z</dcterms:modified>
</cp:coreProperties>
</file>